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23" w:rsidRPr="00971D85" w:rsidRDefault="00220423" w:rsidP="00220423"/>
    <w:p w:rsidR="00220423" w:rsidRPr="00E94198" w:rsidRDefault="00220423" w:rsidP="00220423">
      <w:pPr>
        <w:pStyle w:val="2"/>
        <w:spacing w:before="0" w:line="24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附件一</w:t>
      </w:r>
      <w:r w:rsidRPr="00E94198">
        <w:rPr>
          <w:rFonts w:ascii="仿宋_GB2312" w:eastAsia="仿宋_GB2312" w:hint="eastAsia"/>
        </w:rPr>
        <w:t>：</w:t>
      </w:r>
    </w:p>
    <w:p w:rsidR="00220423" w:rsidRPr="008D3B74" w:rsidRDefault="00220423" w:rsidP="00220423">
      <w:pPr>
        <w:adjustRightInd w:val="0"/>
        <w:snapToGrid w:val="0"/>
        <w:jc w:val="center"/>
        <w:rPr>
          <w:rFonts w:ascii="Arial" w:eastAsia="黑体" w:hAnsi="Arial"/>
          <w:b/>
          <w:sz w:val="36"/>
          <w:szCs w:val="36"/>
        </w:rPr>
      </w:pPr>
      <w:r w:rsidRPr="008D3B74">
        <w:rPr>
          <w:rFonts w:ascii="Arial" w:eastAsia="黑体" w:hAnsi="Arial" w:hint="eastAsia"/>
          <w:b/>
          <w:sz w:val="36"/>
          <w:szCs w:val="36"/>
        </w:rPr>
        <w:t>培训报名回执表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43"/>
        <w:gridCol w:w="2127"/>
        <w:gridCol w:w="1984"/>
        <w:gridCol w:w="3168"/>
      </w:tblGrid>
      <w:tr w:rsidR="00220423" w:rsidRPr="00E94198" w:rsidTr="00035952">
        <w:trPr>
          <w:trHeight w:val="567"/>
        </w:trPr>
        <w:tc>
          <w:tcPr>
            <w:tcW w:w="1977" w:type="pct"/>
            <w:gridSpan w:val="2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企业名称（发票抬头）</w:t>
            </w:r>
          </w:p>
        </w:tc>
        <w:tc>
          <w:tcPr>
            <w:tcW w:w="3023" w:type="pct"/>
            <w:gridSpan w:val="2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1977" w:type="pct"/>
            <w:gridSpan w:val="2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纳税人识别号</w:t>
            </w:r>
          </w:p>
        </w:tc>
        <w:tc>
          <w:tcPr>
            <w:tcW w:w="3023" w:type="pct"/>
            <w:gridSpan w:val="2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1977" w:type="pct"/>
            <w:gridSpan w:val="2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地址、电话</w:t>
            </w:r>
          </w:p>
        </w:tc>
        <w:tc>
          <w:tcPr>
            <w:tcW w:w="3023" w:type="pct"/>
            <w:gridSpan w:val="2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1977" w:type="pct"/>
            <w:gridSpan w:val="2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开户行及账号</w:t>
            </w:r>
          </w:p>
        </w:tc>
        <w:tc>
          <w:tcPr>
            <w:tcW w:w="3023" w:type="pct"/>
            <w:gridSpan w:val="2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1977" w:type="pct"/>
            <w:gridSpan w:val="2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培训课程</w:t>
            </w:r>
          </w:p>
        </w:tc>
        <w:tc>
          <w:tcPr>
            <w:tcW w:w="3023" w:type="pct"/>
            <w:gridSpan w:val="2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溯源管理平台培训会</w:t>
            </w:r>
          </w:p>
        </w:tc>
      </w:tr>
      <w:tr w:rsidR="00220423" w:rsidRPr="00E94198" w:rsidTr="00035952">
        <w:trPr>
          <w:trHeight w:val="567"/>
        </w:trPr>
        <w:tc>
          <w:tcPr>
            <w:tcW w:w="729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248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1859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729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48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59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729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248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859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729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邮寄地址</w:t>
            </w:r>
          </w:p>
        </w:tc>
        <w:tc>
          <w:tcPr>
            <w:tcW w:w="1" w:type="pct"/>
            <w:gridSpan w:val="3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729" w:type="pct"/>
            <w:vAlign w:val="center"/>
          </w:tcPr>
          <w:p w:rsidR="00220423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联系人</w:t>
            </w:r>
          </w:p>
          <w:p w:rsidR="00220423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" w:type="pct"/>
            <w:gridSpan w:val="3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729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48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1859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729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48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59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729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248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94198">
              <w:rPr>
                <w:rFonts w:ascii="仿宋_GB2312" w:eastAsia="仿宋_GB2312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859" w:type="pct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729" w:type="pct"/>
            <w:vAlign w:val="center"/>
          </w:tcPr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邮寄地址</w:t>
            </w:r>
          </w:p>
        </w:tc>
        <w:tc>
          <w:tcPr>
            <w:tcW w:w="1" w:type="pct"/>
            <w:gridSpan w:val="3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729" w:type="pct"/>
            <w:vAlign w:val="center"/>
          </w:tcPr>
          <w:p w:rsidR="00220423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联系人</w:t>
            </w:r>
          </w:p>
          <w:p w:rsidR="00220423" w:rsidRPr="00E94198" w:rsidRDefault="00220423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" w:type="pct"/>
            <w:gridSpan w:val="3"/>
            <w:vAlign w:val="center"/>
          </w:tcPr>
          <w:p w:rsidR="00220423" w:rsidRPr="00E94198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0423" w:rsidRPr="00E94198" w:rsidTr="00035952">
        <w:trPr>
          <w:trHeight w:val="567"/>
        </w:trPr>
        <w:tc>
          <w:tcPr>
            <w:tcW w:w="5000" w:type="pct"/>
            <w:gridSpan w:val="4"/>
            <w:vAlign w:val="center"/>
          </w:tcPr>
          <w:p w:rsidR="00220423" w:rsidRPr="0032708E" w:rsidRDefault="00220423" w:rsidP="00035952">
            <w:pPr>
              <w:widowControl/>
              <w:wordWrap w:val="0"/>
              <w:spacing w:line="383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32708E">
              <w:rPr>
                <w:rFonts w:ascii="仿宋" w:eastAsia="仿宋" w:hAnsi="仿宋" w:cs="宋体" w:hint="eastAsia"/>
                <w:color w:val="333333"/>
                <w:spacing w:val="8"/>
                <w:kern w:val="0"/>
                <w:szCs w:val="21"/>
              </w:rPr>
              <w:t>参会说明：</w:t>
            </w:r>
          </w:p>
          <w:p w:rsidR="00220423" w:rsidRDefault="00220423" w:rsidP="00035952">
            <w:pPr>
              <w:widowControl/>
              <w:wordWrap w:val="0"/>
              <w:spacing w:line="383" w:lineRule="atLeast"/>
              <w:jc w:val="left"/>
              <w:rPr>
                <w:rFonts w:ascii="仿宋" w:eastAsia="仿宋" w:hAnsi="仿宋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spacing w:val="8"/>
                <w:kern w:val="0"/>
                <w:szCs w:val="21"/>
              </w:rPr>
              <w:t>1</w:t>
            </w:r>
            <w:r w:rsidRPr="0032708E">
              <w:rPr>
                <w:rFonts w:ascii="仿宋" w:eastAsia="仿宋" w:hAnsi="仿宋" w:cs="宋体" w:hint="eastAsia"/>
                <w:color w:val="333333"/>
                <w:spacing w:val="8"/>
                <w:kern w:val="0"/>
                <w:szCs w:val="21"/>
              </w:rPr>
              <w:t>.缴费只接受银行转账，发票采用快递邮寄方式；</w:t>
            </w:r>
          </w:p>
          <w:p w:rsidR="00220423" w:rsidRPr="0032708E" w:rsidRDefault="00220423" w:rsidP="00035952">
            <w:pPr>
              <w:widowControl/>
              <w:wordWrap w:val="0"/>
              <w:spacing w:line="383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spacing w:val="8"/>
                <w:kern w:val="0"/>
                <w:szCs w:val="21"/>
              </w:rPr>
              <w:t>2.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spacing w:val="8"/>
                <w:kern w:val="0"/>
                <w:szCs w:val="21"/>
              </w:rPr>
              <w:t>转帐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spacing w:val="8"/>
                <w:kern w:val="0"/>
                <w:szCs w:val="21"/>
              </w:rPr>
              <w:t>凭证与培训报名回执表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spacing w:val="8"/>
                <w:kern w:val="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spacing w:val="8"/>
                <w:kern w:val="0"/>
                <w:szCs w:val="21"/>
              </w:rPr>
              <w:t>并发到下发通知的邮箱；</w:t>
            </w:r>
          </w:p>
          <w:p w:rsidR="00220423" w:rsidRPr="00D37CF0" w:rsidRDefault="00220423" w:rsidP="0003595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220423" w:rsidRPr="00E94198" w:rsidRDefault="00220423" w:rsidP="00220423">
      <w:pPr>
        <w:pStyle w:val="1"/>
        <w:adjustRightInd w:val="0"/>
        <w:snapToGrid w:val="0"/>
        <w:spacing w:line="300" w:lineRule="exact"/>
        <w:ind w:firstLineChars="0" w:firstLine="0"/>
        <w:rPr>
          <w:rFonts w:ascii="Times New Roman" w:eastAsia="仿宋_GB2312" w:hAnsi="Times New Roman"/>
          <w:sz w:val="24"/>
        </w:rPr>
      </w:pPr>
      <w:r w:rsidRPr="00E94198">
        <w:rPr>
          <w:rFonts w:ascii="Times New Roman" w:eastAsia="仿宋_GB2312" w:hAnsi="Times New Roman"/>
          <w:sz w:val="24"/>
        </w:rPr>
        <w:t>注：</w:t>
      </w:r>
      <w:r w:rsidRPr="00E94198">
        <w:rPr>
          <w:rFonts w:ascii="Times New Roman" w:eastAsia="仿宋_GB2312" w:hAnsi="Times New Roman"/>
          <w:sz w:val="24"/>
        </w:rPr>
        <w:t>1.</w:t>
      </w:r>
      <w:r>
        <w:rPr>
          <w:rFonts w:ascii="Times New Roman" w:eastAsia="仿宋_GB2312" w:hAnsi="Times New Roman"/>
          <w:sz w:val="24"/>
        </w:rPr>
        <w:t>企业名称务必填写企业全称且准确清晰。</w:t>
      </w:r>
    </w:p>
    <w:p w:rsidR="00220423" w:rsidRPr="00E94198" w:rsidRDefault="00220423" w:rsidP="00220423">
      <w:pPr>
        <w:pStyle w:val="1"/>
        <w:adjustRightInd w:val="0"/>
        <w:snapToGrid w:val="0"/>
        <w:spacing w:line="300" w:lineRule="exact"/>
        <w:ind w:firstLine="480"/>
        <w:rPr>
          <w:rFonts w:ascii="Times New Roman" w:eastAsia="仿宋_GB2312" w:hAnsi="Times New Roman"/>
          <w:sz w:val="24"/>
        </w:rPr>
      </w:pPr>
      <w:r w:rsidRPr="00E94198">
        <w:rPr>
          <w:rFonts w:ascii="Times New Roman" w:eastAsia="仿宋_GB2312" w:hAnsi="Times New Roman"/>
          <w:sz w:val="24"/>
        </w:rPr>
        <w:t>2.</w:t>
      </w:r>
      <w:r w:rsidRPr="00E94198">
        <w:rPr>
          <w:rFonts w:ascii="Times New Roman" w:eastAsia="仿宋_GB2312" w:hAnsi="Times New Roman"/>
          <w:sz w:val="24"/>
        </w:rPr>
        <w:t>请学员自行预订酒店。</w:t>
      </w:r>
    </w:p>
    <w:p w:rsidR="00220423" w:rsidRDefault="00220423" w:rsidP="00220423">
      <w:pPr>
        <w:widowControl/>
        <w:jc w:val="left"/>
      </w:pPr>
    </w:p>
    <w:sectPr w:rsidR="00220423" w:rsidSect="00022CAA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423"/>
    <w:rsid w:val="00087F8C"/>
    <w:rsid w:val="00220423"/>
    <w:rsid w:val="00432AD0"/>
    <w:rsid w:val="0068391F"/>
    <w:rsid w:val="00F4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23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22042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220423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qFormat/>
    <w:rsid w:val="00220423"/>
    <w:pPr>
      <w:ind w:firstLineChars="200" w:firstLine="420"/>
    </w:pPr>
  </w:style>
  <w:style w:type="paragraph" w:styleId="a3">
    <w:name w:val="List Paragraph"/>
    <w:basedOn w:val="a"/>
    <w:uiPriority w:val="34"/>
    <w:qFormat/>
    <w:rsid w:val="00220423"/>
    <w:pPr>
      <w:ind w:firstLineChars="200" w:firstLine="420"/>
    </w:pPr>
  </w:style>
  <w:style w:type="character" w:styleId="a4">
    <w:name w:val="Strong"/>
    <w:basedOn w:val="a0"/>
    <w:uiPriority w:val="22"/>
    <w:qFormat/>
    <w:rsid w:val="00220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葛付林</dc:creator>
  <cp:lastModifiedBy>葛付林</cp:lastModifiedBy>
  <cp:revision>1</cp:revision>
  <dcterms:created xsi:type="dcterms:W3CDTF">2018-09-14T02:57:00Z</dcterms:created>
  <dcterms:modified xsi:type="dcterms:W3CDTF">2018-09-14T02:58:00Z</dcterms:modified>
</cp:coreProperties>
</file>